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DAF" w:rsidRPr="00B36C5E" w:rsidRDefault="008B7DAF" w:rsidP="008B7DAF">
      <w:pPr>
        <w:rPr>
          <w:rFonts w:asciiTheme="minorEastAsia" w:hAnsiTheme="minorEastAsia"/>
          <w:sz w:val="22"/>
        </w:rPr>
      </w:pPr>
      <w:r w:rsidRPr="00B36C5E">
        <w:rPr>
          <w:rFonts w:asciiTheme="minorEastAsia" w:hAnsiTheme="minorEastAsia" w:hint="eastAsia"/>
          <w:sz w:val="22"/>
        </w:rPr>
        <w:t>（様式第８号</w:t>
      </w:r>
      <w:r w:rsidRPr="004273CD">
        <w:rPr>
          <w:rFonts w:asciiTheme="minorEastAsia" w:hAnsiTheme="minorEastAsia" w:hint="eastAsia"/>
          <w:sz w:val="22"/>
        </w:rPr>
        <w:t>）</w:t>
      </w:r>
    </w:p>
    <w:p w:rsidR="008B7DAF" w:rsidRPr="00B36C5E" w:rsidRDefault="00946118" w:rsidP="008B7DAF">
      <w:pPr>
        <w:wordWrap w:val="0"/>
        <w:jc w:val="right"/>
        <w:rPr>
          <w:rFonts w:asciiTheme="minorEastAsia" w:hAnsiTheme="minorEastAsia"/>
          <w:sz w:val="22"/>
        </w:rPr>
      </w:pPr>
      <w:r>
        <w:rPr>
          <w:rFonts w:asciiTheme="minorEastAsia" w:hAnsiTheme="minorEastAsia" w:hint="eastAsia"/>
          <w:sz w:val="22"/>
        </w:rPr>
        <w:t>令和</w:t>
      </w:r>
      <w:r w:rsidR="008B7DAF" w:rsidRPr="00B36C5E">
        <w:rPr>
          <w:rFonts w:asciiTheme="minorEastAsia" w:hAnsiTheme="minorEastAsia" w:hint="eastAsia"/>
          <w:sz w:val="22"/>
        </w:rPr>
        <w:t xml:space="preserve">　　年　　月　　日　</w:t>
      </w:r>
    </w:p>
    <w:p w:rsidR="008B7DAF" w:rsidRPr="00B36C5E" w:rsidRDefault="008B7DAF" w:rsidP="008B7DAF">
      <w:pPr>
        <w:rPr>
          <w:rFonts w:asciiTheme="minorEastAsia" w:hAnsiTheme="minorEastAsia"/>
          <w:sz w:val="22"/>
        </w:rPr>
      </w:pPr>
    </w:p>
    <w:p w:rsidR="008B7DAF" w:rsidRPr="00B36C5E" w:rsidRDefault="008B7DAF" w:rsidP="00B36C5E">
      <w:pPr>
        <w:jc w:val="center"/>
        <w:rPr>
          <w:rFonts w:asciiTheme="minorEastAsia" w:hAnsiTheme="minorEastAsia"/>
          <w:sz w:val="22"/>
        </w:rPr>
      </w:pPr>
      <w:r w:rsidRPr="00B36C5E">
        <w:rPr>
          <w:rFonts w:asciiTheme="minorEastAsia" w:hAnsiTheme="minorEastAsia" w:hint="eastAsia"/>
          <w:sz w:val="22"/>
        </w:rPr>
        <w:t>外国人家事支援人材の雇用継続不可事由発生報告書</w:t>
      </w:r>
    </w:p>
    <w:p w:rsidR="008B7DAF" w:rsidRPr="00B36C5E" w:rsidRDefault="008B7DAF" w:rsidP="008B7DAF">
      <w:pPr>
        <w:jc w:val="left"/>
        <w:rPr>
          <w:rFonts w:asciiTheme="minorEastAsia" w:hAnsiTheme="minorEastAsia"/>
          <w:sz w:val="22"/>
        </w:rPr>
      </w:pPr>
    </w:p>
    <w:p w:rsidR="008B7DAF" w:rsidRPr="00B36C5E" w:rsidRDefault="008B7DAF" w:rsidP="008B7DAF">
      <w:pPr>
        <w:jc w:val="left"/>
        <w:rPr>
          <w:rFonts w:asciiTheme="minorEastAsia" w:hAnsiTheme="minorEastAsia"/>
          <w:sz w:val="22"/>
        </w:rPr>
      </w:pPr>
      <w:r w:rsidRPr="00B36C5E">
        <w:rPr>
          <w:rFonts w:asciiTheme="minorEastAsia" w:hAnsiTheme="minorEastAsia" w:hint="eastAsia"/>
          <w:sz w:val="22"/>
        </w:rPr>
        <w:t xml:space="preserve">　○○第三者管理協議会　宛</w:t>
      </w:r>
    </w:p>
    <w:p w:rsidR="008B7DAF" w:rsidRPr="00B36C5E" w:rsidRDefault="008B7DAF" w:rsidP="008B7DAF">
      <w:pPr>
        <w:jc w:val="left"/>
        <w:rPr>
          <w:rFonts w:asciiTheme="minorEastAsia" w:hAnsiTheme="minorEastAsia"/>
          <w:sz w:val="22"/>
        </w:rPr>
      </w:pPr>
    </w:p>
    <w:p w:rsidR="008B7DAF" w:rsidRPr="00B36C5E" w:rsidRDefault="008B7DAF" w:rsidP="008B7DAF">
      <w:pPr>
        <w:ind w:firstLineChars="2000" w:firstLine="4400"/>
        <w:rPr>
          <w:rFonts w:asciiTheme="minorEastAsia" w:hAnsiTheme="minorEastAsia"/>
          <w:sz w:val="22"/>
        </w:rPr>
      </w:pPr>
      <w:r w:rsidRPr="00B36C5E">
        <w:rPr>
          <w:rFonts w:asciiTheme="minorEastAsia" w:hAnsiTheme="minorEastAsia" w:hint="eastAsia"/>
          <w:sz w:val="22"/>
        </w:rPr>
        <w:t>確認番号</w:t>
      </w:r>
    </w:p>
    <w:p w:rsidR="008B7DAF" w:rsidRPr="004273CD" w:rsidRDefault="008B7DAF" w:rsidP="008B7DAF">
      <w:pPr>
        <w:ind w:firstLineChars="100" w:firstLine="220"/>
        <w:rPr>
          <w:rFonts w:asciiTheme="minorEastAsia" w:hAnsiTheme="minorEastAsia"/>
          <w:color w:val="FF0000"/>
          <w:sz w:val="22"/>
        </w:rPr>
      </w:pPr>
    </w:p>
    <w:p w:rsidR="008B7DAF" w:rsidRPr="0087798B" w:rsidRDefault="008B7DAF" w:rsidP="008B7DAF">
      <w:pPr>
        <w:ind w:firstLineChars="2000" w:firstLine="4400"/>
        <w:rPr>
          <w:rFonts w:asciiTheme="minorEastAsia" w:hAnsiTheme="minorEastAsia"/>
          <w:sz w:val="22"/>
        </w:rPr>
      </w:pPr>
      <w:r w:rsidRPr="0087798B">
        <w:rPr>
          <w:rFonts w:asciiTheme="minorEastAsia" w:hAnsiTheme="minorEastAsia" w:hint="eastAsia"/>
          <w:sz w:val="22"/>
        </w:rPr>
        <w:t>所在地</w:t>
      </w:r>
    </w:p>
    <w:p w:rsidR="008B7DAF" w:rsidRPr="00111698" w:rsidRDefault="008B7DAF" w:rsidP="008B7DAF">
      <w:pPr>
        <w:rPr>
          <w:rFonts w:asciiTheme="minorEastAsia" w:hAnsiTheme="minorEastAsia"/>
          <w:sz w:val="22"/>
        </w:rPr>
      </w:pPr>
    </w:p>
    <w:p w:rsidR="008B7DAF" w:rsidRPr="00111698" w:rsidRDefault="008B7DAF" w:rsidP="008B7DAF">
      <w:pPr>
        <w:ind w:firstLineChars="2000" w:firstLine="4400"/>
        <w:rPr>
          <w:rFonts w:asciiTheme="minorEastAsia" w:hAnsiTheme="minorEastAsia"/>
          <w:sz w:val="22"/>
        </w:rPr>
      </w:pPr>
      <w:r w:rsidRPr="00111698">
        <w:rPr>
          <w:rFonts w:asciiTheme="minorEastAsia" w:hAnsiTheme="minorEastAsia" w:hint="eastAsia"/>
          <w:sz w:val="22"/>
        </w:rPr>
        <w:t>名称</w:t>
      </w:r>
    </w:p>
    <w:p w:rsidR="008B7DAF" w:rsidRPr="00111698" w:rsidRDefault="008B7DAF" w:rsidP="008B7DAF">
      <w:pPr>
        <w:ind w:rightChars="-28" w:right="-59" w:firstLineChars="2000" w:firstLine="4400"/>
        <w:rPr>
          <w:rFonts w:asciiTheme="minorEastAsia" w:hAnsiTheme="minorEastAsia"/>
          <w:sz w:val="22"/>
        </w:rPr>
      </w:pPr>
      <w:r w:rsidRPr="00111698">
        <w:rPr>
          <w:rFonts w:asciiTheme="minorEastAsia" w:hAnsiTheme="minorEastAsia" w:hint="eastAsia"/>
          <w:sz w:val="22"/>
        </w:rPr>
        <w:t>代表者の氏名</w:t>
      </w:r>
      <w:bookmarkStart w:id="0" w:name="_GoBack"/>
      <w:bookmarkEnd w:id="0"/>
    </w:p>
    <w:p w:rsidR="00FA46B6" w:rsidRPr="00B36C5E" w:rsidRDefault="00FA46B6" w:rsidP="00B36C5E">
      <w:pPr>
        <w:rPr>
          <w:rFonts w:asciiTheme="minorEastAsia" w:hAnsiTheme="minorEastAsia"/>
          <w:sz w:val="22"/>
        </w:rPr>
      </w:pPr>
    </w:p>
    <w:p w:rsidR="008B7DAF" w:rsidRPr="00B36C5E" w:rsidRDefault="008B7DAF" w:rsidP="00B36C5E">
      <w:pPr>
        <w:rPr>
          <w:rFonts w:asciiTheme="minorEastAsia" w:hAnsiTheme="minorEastAsia"/>
          <w:sz w:val="22"/>
        </w:rPr>
      </w:pPr>
      <w:r w:rsidRPr="00B36C5E">
        <w:rPr>
          <w:rFonts w:asciiTheme="minorEastAsia" w:hAnsiTheme="minorEastAsia" w:hint="eastAsia"/>
          <w:sz w:val="22"/>
        </w:rPr>
        <w:t xml:space="preserve">　外国人家事支援人材の雇用を継続することが不可能となる事由が発生しましたので、国家戦略特別区域家事支援外国人受入事業における特定機関に関する指針第６第</w:t>
      </w:r>
      <w:r w:rsidR="00D1623C">
        <w:rPr>
          <w:rFonts w:asciiTheme="minorEastAsia" w:hAnsiTheme="minorEastAsia" w:hint="eastAsia"/>
          <w:sz w:val="22"/>
        </w:rPr>
        <w:t>４</w:t>
      </w:r>
      <w:r w:rsidRPr="00B36C5E">
        <w:rPr>
          <w:rFonts w:asciiTheme="minorEastAsia" w:hAnsiTheme="minorEastAsia" w:hint="eastAsia"/>
          <w:sz w:val="22"/>
        </w:rPr>
        <w:t>項（３）の規定に基づき、下記のとおり報告します。</w:t>
      </w:r>
    </w:p>
    <w:p w:rsidR="008B7DAF" w:rsidRPr="00B36C5E" w:rsidRDefault="008B7DAF" w:rsidP="00B36C5E">
      <w:pPr>
        <w:rPr>
          <w:rFonts w:asciiTheme="minorEastAsia" w:hAnsiTheme="minorEastAsia"/>
          <w:sz w:val="22"/>
        </w:rPr>
      </w:pPr>
    </w:p>
    <w:p w:rsidR="008B7DAF" w:rsidRPr="00B36C5E" w:rsidRDefault="008B7DAF" w:rsidP="008B7DAF">
      <w:pPr>
        <w:pStyle w:val="a7"/>
        <w:rPr>
          <w:rFonts w:asciiTheme="minorEastAsia" w:hAnsiTheme="minorEastAsia"/>
        </w:rPr>
      </w:pPr>
      <w:r w:rsidRPr="00B36C5E">
        <w:rPr>
          <w:rFonts w:asciiTheme="minorEastAsia" w:hAnsiTheme="minorEastAsia" w:hint="eastAsia"/>
        </w:rPr>
        <w:t>記</w:t>
      </w:r>
    </w:p>
    <w:p w:rsidR="008B7DAF" w:rsidRPr="00B36C5E" w:rsidRDefault="008B7DAF" w:rsidP="008B7DAF">
      <w:pPr>
        <w:rPr>
          <w:rFonts w:asciiTheme="minorEastAsia" w:hAnsiTheme="minorEastAsia"/>
          <w:sz w:val="22"/>
        </w:rPr>
      </w:pPr>
    </w:p>
    <w:p w:rsidR="008B7DAF" w:rsidRPr="00B36C5E" w:rsidRDefault="008B7DAF" w:rsidP="00B36C5E">
      <w:pPr>
        <w:rPr>
          <w:rFonts w:asciiTheme="minorEastAsia" w:hAnsiTheme="minorEastAsia"/>
          <w:sz w:val="22"/>
        </w:rPr>
      </w:pPr>
      <w:r w:rsidRPr="00B36C5E">
        <w:rPr>
          <w:rFonts w:asciiTheme="minorEastAsia" w:hAnsiTheme="minorEastAsia" w:hint="eastAsia"/>
          <w:sz w:val="22"/>
        </w:rPr>
        <w:t>１　発生日</w:t>
      </w:r>
    </w:p>
    <w:p w:rsidR="008B7DAF" w:rsidRPr="00B36C5E" w:rsidRDefault="008B7DAF" w:rsidP="00B36C5E">
      <w:pPr>
        <w:rPr>
          <w:rFonts w:asciiTheme="minorEastAsia" w:hAnsiTheme="minorEastAsia"/>
          <w:sz w:val="22"/>
        </w:rPr>
      </w:pPr>
    </w:p>
    <w:p w:rsidR="008B7DAF" w:rsidRPr="00B36C5E" w:rsidRDefault="008B7DAF" w:rsidP="00B36C5E">
      <w:pPr>
        <w:rPr>
          <w:rFonts w:asciiTheme="minorEastAsia" w:hAnsiTheme="minorEastAsia"/>
          <w:sz w:val="22"/>
        </w:rPr>
      </w:pPr>
      <w:r w:rsidRPr="00B36C5E">
        <w:rPr>
          <w:rFonts w:asciiTheme="minorEastAsia" w:hAnsiTheme="minorEastAsia" w:hint="eastAsia"/>
          <w:sz w:val="22"/>
        </w:rPr>
        <w:t>２　発生事由</w:t>
      </w:r>
    </w:p>
    <w:p w:rsidR="008B7DAF" w:rsidRPr="00B36C5E" w:rsidRDefault="008B7DAF" w:rsidP="00B36C5E">
      <w:pPr>
        <w:rPr>
          <w:rFonts w:asciiTheme="minorEastAsia" w:hAnsiTheme="minorEastAsia"/>
          <w:sz w:val="22"/>
        </w:rPr>
      </w:pPr>
      <w:r w:rsidRPr="00B36C5E">
        <w:rPr>
          <w:rFonts w:asciiTheme="minorEastAsia" w:hAnsiTheme="minorEastAsia" w:hint="eastAsia"/>
          <w:sz w:val="22"/>
        </w:rPr>
        <w:t xml:space="preserve">　　（　倒産　・　経営悪化　・　不正行為認定　・　行方不明　・</w:t>
      </w:r>
    </w:p>
    <w:p w:rsidR="008B7DAF" w:rsidRPr="00B36C5E" w:rsidRDefault="008B7DAF" w:rsidP="00B36C5E">
      <w:pPr>
        <w:rPr>
          <w:rFonts w:asciiTheme="minorEastAsia" w:hAnsiTheme="minorEastAsia"/>
          <w:sz w:val="22"/>
        </w:rPr>
      </w:pPr>
      <w:r w:rsidRPr="00B36C5E">
        <w:rPr>
          <w:rFonts w:asciiTheme="minorEastAsia" w:hAnsiTheme="minorEastAsia" w:hint="eastAsia"/>
          <w:sz w:val="22"/>
        </w:rPr>
        <w:t xml:space="preserve">　　　　特定機関と</w:t>
      </w:r>
      <w:r w:rsidR="001D1690" w:rsidRPr="00B36C5E">
        <w:rPr>
          <w:rFonts w:asciiTheme="minorEastAsia" w:hAnsiTheme="minorEastAsia" w:hint="eastAsia"/>
          <w:sz w:val="22"/>
        </w:rPr>
        <w:t>外国人家事支援人材との</w:t>
      </w:r>
      <w:r w:rsidR="007A462B">
        <w:rPr>
          <w:rFonts w:asciiTheme="minorEastAsia" w:hAnsiTheme="minorEastAsia" w:hint="eastAsia"/>
          <w:sz w:val="22"/>
        </w:rPr>
        <w:t>間の</w:t>
      </w:r>
      <w:r w:rsidR="001D1690" w:rsidRPr="00B36C5E">
        <w:rPr>
          <w:rFonts w:asciiTheme="minorEastAsia" w:hAnsiTheme="minorEastAsia" w:hint="eastAsia"/>
          <w:sz w:val="22"/>
        </w:rPr>
        <w:t>諸問題　・　その他　）</w:t>
      </w:r>
    </w:p>
    <w:p w:rsidR="001D1690" w:rsidRPr="00B36C5E" w:rsidRDefault="001D1690" w:rsidP="00B36C5E">
      <w:pPr>
        <w:rPr>
          <w:rFonts w:asciiTheme="minorEastAsia" w:hAnsiTheme="minorEastAsia"/>
          <w:sz w:val="22"/>
        </w:rPr>
      </w:pPr>
    </w:p>
    <w:p w:rsidR="001D1690" w:rsidRPr="00B36C5E" w:rsidRDefault="001D1690" w:rsidP="00B36C5E">
      <w:pPr>
        <w:rPr>
          <w:rFonts w:asciiTheme="minorEastAsia" w:hAnsiTheme="minorEastAsia"/>
          <w:sz w:val="22"/>
        </w:rPr>
      </w:pPr>
      <w:r w:rsidRPr="00B36C5E">
        <w:rPr>
          <w:rFonts w:asciiTheme="minorEastAsia" w:hAnsiTheme="minorEastAsia" w:hint="eastAsia"/>
          <w:sz w:val="22"/>
        </w:rPr>
        <w:t>３　発生事由の詳細</w:t>
      </w:r>
    </w:p>
    <w:p w:rsidR="001D1690" w:rsidRPr="00B36C5E" w:rsidRDefault="001D1690" w:rsidP="00B36C5E">
      <w:pPr>
        <w:ind w:left="660" w:hangingChars="300" w:hanging="660"/>
        <w:rPr>
          <w:rFonts w:asciiTheme="minorEastAsia" w:hAnsiTheme="minorEastAsia"/>
          <w:sz w:val="22"/>
        </w:rPr>
      </w:pPr>
      <w:r w:rsidRPr="00B36C5E">
        <w:rPr>
          <w:rFonts w:asciiTheme="minorEastAsia" w:hAnsiTheme="minorEastAsia" w:hint="eastAsia"/>
          <w:sz w:val="22"/>
        </w:rPr>
        <w:t xml:space="preserve">　　※行方不明者の発生の場合は、外国人家事支援人材の氏名、国籍、性別、生年月日、入国日、行方不明に至る経緯等について記載する。</w:t>
      </w:r>
    </w:p>
    <w:p w:rsidR="001D1690" w:rsidRPr="00B36C5E" w:rsidRDefault="001D1690" w:rsidP="00B36C5E">
      <w:pPr>
        <w:rPr>
          <w:rFonts w:asciiTheme="minorEastAsia" w:hAnsiTheme="minorEastAsia"/>
          <w:sz w:val="22"/>
        </w:rPr>
      </w:pPr>
    </w:p>
    <w:p w:rsidR="003F5B49" w:rsidRPr="00B36C5E" w:rsidRDefault="003F5B49" w:rsidP="00B36C5E">
      <w:pPr>
        <w:rPr>
          <w:rFonts w:asciiTheme="minorEastAsia" w:hAnsiTheme="minorEastAsia"/>
          <w:sz w:val="22"/>
        </w:rPr>
      </w:pPr>
    </w:p>
    <w:p w:rsidR="003F5B49" w:rsidRPr="00B36C5E" w:rsidRDefault="003F5B49" w:rsidP="00B36C5E">
      <w:pPr>
        <w:rPr>
          <w:rFonts w:asciiTheme="minorEastAsia" w:hAnsiTheme="minorEastAsia"/>
          <w:sz w:val="22"/>
        </w:rPr>
      </w:pPr>
    </w:p>
    <w:p w:rsidR="001D1690" w:rsidRPr="00B36C5E" w:rsidRDefault="001D1690" w:rsidP="00B36C5E">
      <w:pPr>
        <w:rPr>
          <w:rFonts w:asciiTheme="minorEastAsia" w:hAnsiTheme="minorEastAsia"/>
          <w:sz w:val="22"/>
        </w:rPr>
      </w:pPr>
      <w:r w:rsidRPr="00B36C5E">
        <w:rPr>
          <w:rFonts w:asciiTheme="minorEastAsia" w:hAnsiTheme="minorEastAsia" w:hint="eastAsia"/>
          <w:sz w:val="22"/>
        </w:rPr>
        <w:t>４　今後の対処方法</w:t>
      </w:r>
    </w:p>
    <w:p w:rsidR="001D1690" w:rsidRPr="00B36C5E" w:rsidRDefault="001D1690" w:rsidP="00B36C5E">
      <w:pPr>
        <w:rPr>
          <w:rFonts w:asciiTheme="minorEastAsia" w:hAnsiTheme="minorEastAsia"/>
          <w:sz w:val="22"/>
        </w:rPr>
      </w:pPr>
    </w:p>
    <w:p w:rsidR="003F5B49" w:rsidRPr="00B36C5E" w:rsidRDefault="003F5B49" w:rsidP="00B36C5E">
      <w:pPr>
        <w:rPr>
          <w:rFonts w:asciiTheme="minorEastAsia" w:hAnsiTheme="minorEastAsia"/>
          <w:sz w:val="22"/>
        </w:rPr>
      </w:pPr>
    </w:p>
    <w:p w:rsidR="008B7DAF" w:rsidRPr="00B36C5E" w:rsidRDefault="008B7DAF" w:rsidP="00B36C5E">
      <w:pPr>
        <w:rPr>
          <w:rFonts w:asciiTheme="minorEastAsia" w:hAnsiTheme="minorEastAsia"/>
          <w:sz w:val="22"/>
        </w:rPr>
      </w:pPr>
    </w:p>
    <w:p w:rsidR="003F5B49" w:rsidRPr="00B36C5E" w:rsidRDefault="003F5B49" w:rsidP="00511F6F">
      <w:pPr>
        <w:rPr>
          <w:rFonts w:asciiTheme="minorEastAsia" w:hAnsiTheme="minorEastAsia"/>
          <w:sz w:val="22"/>
        </w:rPr>
      </w:pPr>
    </w:p>
    <w:p w:rsidR="00CE52A3" w:rsidRPr="00CE52A3" w:rsidRDefault="00CE52A3" w:rsidP="00B36C5E">
      <w:pPr>
        <w:rPr>
          <w:sz w:val="22"/>
        </w:rPr>
      </w:pPr>
    </w:p>
    <w:sectPr w:rsidR="00CE52A3" w:rsidRPr="00CE52A3" w:rsidSect="001343EA">
      <w:pgSz w:w="11906" w:h="16838" w:code="9"/>
      <w:pgMar w:top="1701" w:right="1588" w:bottom="1247"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0F4" w:rsidRDefault="00FD50F4" w:rsidP="005721E5">
      <w:r>
        <w:separator/>
      </w:r>
    </w:p>
  </w:endnote>
  <w:endnote w:type="continuationSeparator" w:id="0">
    <w:p w:rsidR="00FD50F4" w:rsidRDefault="00FD50F4" w:rsidP="00572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0F4" w:rsidRDefault="00FD50F4" w:rsidP="005721E5">
      <w:r>
        <w:separator/>
      </w:r>
    </w:p>
  </w:footnote>
  <w:footnote w:type="continuationSeparator" w:id="0">
    <w:p w:rsidR="00FD50F4" w:rsidRDefault="00FD50F4" w:rsidP="005721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FFF"/>
    <w:rsid w:val="00025C99"/>
    <w:rsid w:val="00034912"/>
    <w:rsid w:val="00074198"/>
    <w:rsid w:val="00075A97"/>
    <w:rsid w:val="000A0A1B"/>
    <w:rsid w:val="000C218F"/>
    <w:rsid w:val="00111698"/>
    <w:rsid w:val="001343EA"/>
    <w:rsid w:val="00174D59"/>
    <w:rsid w:val="00195DCE"/>
    <w:rsid w:val="001A58BD"/>
    <w:rsid w:val="001B6A79"/>
    <w:rsid w:val="001D1690"/>
    <w:rsid w:val="001D4F42"/>
    <w:rsid w:val="001F2690"/>
    <w:rsid w:val="002102C1"/>
    <w:rsid w:val="00254CED"/>
    <w:rsid w:val="002666BA"/>
    <w:rsid w:val="002B3253"/>
    <w:rsid w:val="002C0042"/>
    <w:rsid w:val="003B1685"/>
    <w:rsid w:val="003E5628"/>
    <w:rsid w:val="003F5B49"/>
    <w:rsid w:val="0041386E"/>
    <w:rsid w:val="004273CD"/>
    <w:rsid w:val="004761F4"/>
    <w:rsid w:val="004771F3"/>
    <w:rsid w:val="004E110E"/>
    <w:rsid w:val="00511F6F"/>
    <w:rsid w:val="00542ACC"/>
    <w:rsid w:val="00543935"/>
    <w:rsid w:val="005721E5"/>
    <w:rsid w:val="00573FFF"/>
    <w:rsid w:val="00576EC6"/>
    <w:rsid w:val="00593B38"/>
    <w:rsid w:val="00615D36"/>
    <w:rsid w:val="0066594C"/>
    <w:rsid w:val="006813BF"/>
    <w:rsid w:val="00695C48"/>
    <w:rsid w:val="0070609E"/>
    <w:rsid w:val="007277E4"/>
    <w:rsid w:val="00774E32"/>
    <w:rsid w:val="007A462B"/>
    <w:rsid w:val="008546A0"/>
    <w:rsid w:val="0087798B"/>
    <w:rsid w:val="008B7DAF"/>
    <w:rsid w:val="008C27ED"/>
    <w:rsid w:val="008C786B"/>
    <w:rsid w:val="008F6AC9"/>
    <w:rsid w:val="00946118"/>
    <w:rsid w:val="0098469A"/>
    <w:rsid w:val="009C25B3"/>
    <w:rsid w:val="009F2AFF"/>
    <w:rsid w:val="009F5021"/>
    <w:rsid w:val="009F6250"/>
    <w:rsid w:val="00A408D0"/>
    <w:rsid w:val="00B36C5E"/>
    <w:rsid w:val="00B65DB9"/>
    <w:rsid w:val="00B929E0"/>
    <w:rsid w:val="00B96191"/>
    <w:rsid w:val="00C30CCD"/>
    <w:rsid w:val="00C47B4E"/>
    <w:rsid w:val="00C51CB2"/>
    <w:rsid w:val="00C8607C"/>
    <w:rsid w:val="00CA22F2"/>
    <w:rsid w:val="00CD57D3"/>
    <w:rsid w:val="00CE253E"/>
    <w:rsid w:val="00CE52A3"/>
    <w:rsid w:val="00D1557D"/>
    <w:rsid w:val="00D1623C"/>
    <w:rsid w:val="00D5034F"/>
    <w:rsid w:val="00D578C7"/>
    <w:rsid w:val="00E0394E"/>
    <w:rsid w:val="00E06BDB"/>
    <w:rsid w:val="00E21C74"/>
    <w:rsid w:val="00E22C07"/>
    <w:rsid w:val="00E41EB8"/>
    <w:rsid w:val="00E54C6B"/>
    <w:rsid w:val="00ED5EE6"/>
    <w:rsid w:val="00F02560"/>
    <w:rsid w:val="00F15BE8"/>
    <w:rsid w:val="00F2028C"/>
    <w:rsid w:val="00F336E0"/>
    <w:rsid w:val="00F476DD"/>
    <w:rsid w:val="00F610B0"/>
    <w:rsid w:val="00F612DC"/>
    <w:rsid w:val="00FA46B6"/>
    <w:rsid w:val="00FC214E"/>
    <w:rsid w:val="00FD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1100DA0-FA86-498B-A3BE-ACB703EB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1E5"/>
    <w:pPr>
      <w:tabs>
        <w:tab w:val="center" w:pos="4252"/>
        <w:tab w:val="right" w:pos="8504"/>
      </w:tabs>
      <w:snapToGrid w:val="0"/>
    </w:pPr>
  </w:style>
  <w:style w:type="character" w:customStyle="1" w:styleId="a4">
    <w:name w:val="ヘッダー (文字)"/>
    <w:basedOn w:val="a0"/>
    <w:link w:val="a3"/>
    <w:uiPriority w:val="99"/>
    <w:rsid w:val="005721E5"/>
  </w:style>
  <w:style w:type="paragraph" w:styleId="a5">
    <w:name w:val="footer"/>
    <w:basedOn w:val="a"/>
    <w:link w:val="a6"/>
    <w:uiPriority w:val="99"/>
    <w:unhideWhenUsed/>
    <w:rsid w:val="005721E5"/>
    <w:pPr>
      <w:tabs>
        <w:tab w:val="center" w:pos="4252"/>
        <w:tab w:val="right" w:pos="8504"/>
      </w:tabs>
      <w:snapToGrid w:val="0"/>
    </w:pPr>
  </w:style>
  <w:style w:type="character" w:customStyle="1" w:styleId="a6">
    <w:name w:val="フッター (文字)"/>
    <w:basedOn w:val="a0"/>
    <w:link w:val="a5"/>
    <w:uiPriority w:val="99"/>
    <w:rsid w:val="005721E5"/>
  </w:style>
  <w:style w:type="paragraph" w:styleId="a7">
    <w:name w:val="Note Heading"/>
    <w:basedOn w:val="a"/>
    <w:next w:val="a"/>
    <w:link w:val="a8"/>
    <w:uiPriority w:val="99"/>
    <w:unhideWhenUsed/>
    <w:rsid w:val="00E54C6B"/>
    <w:pPr>
      <w:jc w:val="center"/>
    </w:pPr>
    <w:rPr>
      <w:sz w:val="22"/>
    </w:rPr>
  </w:style>
  <w:style w:type="character" w:customStyle="1" w:styleId="a8">
    <w:name w:val="記 (文字)"/>
    <w:basedOn w:val="a0"/>
    <w:link w:val="a7"/>
    <w:uiPriority w:val="99"/>
    <w:rsid w:val="00E54C6B"/>
    <w:rPr>
      <w:sz w:val="22"/>
    </w:rPr>
  </w:style>
  <w:style w:type="paragraph" w:styleId="a9">
    <w:name w:val="Closing"/>
    <w:basedOn w:val="a"/>
    <w:link w:val="aa"/>
    <w:uiPriority w:val="99"/>
    <w:unhideWhenUsed/>
    <w:rsid w:val="00E54C6B"/>
    <w:pPr>
      <w:jc w:val="right"/>
    </w:pPr>
    <w:rPr>
      <w:sz w:val="22"/>
    </w:rPr>
  </w:style>
  <w:style w:type="character" w:customStyle="1" w:styleId="aa">
    <w:name w:val="結語 (文字)"/>
    <w:basedOn w:val="a0"/>
    <w:link w:val="a9"/>
    <w:uiPriority w:val="99"/>
    <w:rsid w:val="00E54C6B"/>
    <w:rPr>
      <w:sz w:val="22"/>
    </w:rPr>
  </w:style>
  <w:style w:type="paragraph" w:styleId="ab">
    <w:name w:val="Balloon Text"/>
    <w:basedOn w:val="a"/>
    <w:link w:val="ac"/>
    <w:uiPriority w:val="99"/>
    <w:semiHidden/>
    <w:unhideWhenUsed/>
    <w:rsid w:val="00F612D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2DC"/>
    <w:rPr>
      <w:rFonts w:asciiTheme="majorHAnsi" w:eastAsiaTheme="majorEastAsia" w:hAnsiTheme="majorHAnsi" w:cstheme="majorBidi"/>
      <w:sz w:val="18"/>
      <w:szCs w:val="18"/>
    </w:rPr>
  </w:style>
  <w:style w:type="table" w:styleId="ad">
    <w:name w:val="Table Grid"/>
    <w:basedOn w:val="a1"/>
    <w:uiPriority w:val="59"/>
    <w:rsid w:val="00B65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CD4E6-63BA-4FAE-902D-B95A5B32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伴場 啓人（地方創生推進室）</dc:creator>
  <cp:keywords/>
  <dc:description/>
  <cp:lastModifiedBy>村上 絵莉（地方創生推進事務局）</cp:lastModifiedBy>
  <cp:revision>64</cp:revision>
  <cp:lastPrinted>2015-12-09T10:54:00Z</cp:lastPrinted>
  <dcterms:created xsi:type="dcterms:W3CDTF">2015-10-25T05:00:00Z</dcterms:created>
  <dcterms:modified xsi:type="dcterms:W3CDTF">2020-12-16T04:44:00Z</dcterms:modified>
</cp:coreProperties>
</file>